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bfbfbf"/>
        <w:ind w:firstLine="72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RESUME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A.PREMAVATHI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NO: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10/30</w:t>
      </w:r>
      <w:r>
        <w:rPr>
          <w:rFonts w:ascii="Times New Roman" w:cs="Times New Roman" w:hAnsi="Times New Roman"/>
          <w:sz w:val="28"/>
          <w:szCs w:val="28"/>
        </w:rPr>
        <w:t xml:space="preserve">   Muppana Nagar,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CELL NO:9</w:t>
      </w:r>
      <w:r>
        <w:rPr>
          <w:rFonts w:ascii="Times New Roman" w:cs="Times New Roman" w:hAnsi="Times New Roman"/>
          <w:sz w:val="24"/>
          <w:szCs w:val="24"/>
          <w:lang w:val="en-US"/>
        </w:rPr>
        <w:t>551233908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cs="Times New Roman" w:hAnsi="Times New Roman"/>
          <w:sz w:val="28"/>
          <w:szCs w:val="28"/>
        </w:rPr>
        <w:t xml:space="preserve"> Street,  petrol Bunk Near,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Korukkupet,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Chennai – 600021.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</w:t>
      </w:r>
    </w:p>
    <w:p>
      <w:pPr>
        <w:pStyle w:val="style0"/>
        <w:spacing w:after="0"/>
        <w:rPr>
          <w:rFonts w:ascii="Times New Roman" w:cs="Times New Roman" w:hAnsi="Times New Roman"/>
          <w:color w:val="7030a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Email id: </w:t>
      </w:r>
      <w:r>
        <w:rPr/>
        <w:fldChar w:fldCharType="begin"/>
      </w:r>
      <w:r>
        <w:instrText xml:space="preserve"> HYPERLINK "mailto:premavathi12345@gmail.com"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premavathi12345@gmail.com</w:t>
      </w:r>
      <w:r>
        <w:rPr/>
        <w:fldChar w:fldCharType="end"/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7030a0"/>
          <w:sz w:val="28"/>
          <w:szCs w:val="28"/>
        </w:rPr>
        <w:t xml:space="preserve">Email id : </w:t>
      </w:r>
      <w:r>
        <w:rPr/>
        <w:fldChar w:fldCharType="begin"/>
      </w:r>
      <w:r>
        <w:instrText xml:space="preserve"> HYPERLINK "mailto:premakuttima17@gmail.com"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premakuttima17@gmail.com</w:t>
      </w:r>
      <w:r>
        <w:rPr/>
        <w:fldChar w:fldCharType="end"/>
      </w:r>
    </w:p>
    <w:p>
      <w:pPr>
        <w:pStyle w:val="style0"/>
        <w:shd w:val="clear" w:color="auto" w:fill="bfbfbf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CAREER OBJECTIVE: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To obtain a challenging position in an organization where there is an opportunity, to contribute share and upgrade my skills for development of self and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Organization concerned.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auto" w:fill="bfbfbf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EDUCATION QUALIFICATION: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tbl>
      <w:tblPr>
        <w:tblStyle w:val="style154"/>
        <w:tblW w:w="9648" w:type="dxa"/>
        <w:tblLayout w:type="fixed"/>
        <w:tblLook w:val="04A0" w:firstRow="1" w:lastRow="0" w:firstColumn="1" w:lastColumn="0" w:noHBand="0" w:noVBand="1"/>
      </w:tblPr>
      <w:tblGrid>
        <w:gridCol w:w="2268"/>
        <w:gridCol w:w="2879"/>
        <w:gridCol w:w="1171"/>
        <w:gridCol w:w="1710"/>
        <w:gridCol w:w="1620"/>
      </w:tblGrid>
      <w:tr>
        <w:trPr>
          <w:trHeight w:val="571" w:hRule="atLeast"/>
        </w:trPr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8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117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BOARD / UNIVERSITY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PERCENTAGE</w:t>
            </w:r>
          </w:p>
        </w:tc>
      </w:tr>
      <w:tr>
        <w:tblPrEx/>
        <w:trPr>
          <w:trHeight w:val="619" w:hRule="atLeast"/>
        </w:trPr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SSLC</w:t>
            </w:r>
          </w:p>
        </w:tc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Government . Hrs.sec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school 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Olakkur</w:t>
            </w:r>
          </w:p>
        </w:tc>
        <w:tc>
          <w:tcPr>
            <w:tcW w:w="117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Board</w:t>
            </w:r>
          </w:p>
        </w:tc>
        <w:tc>
          <w:tcPr>
            <w:tcW w:w="1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70.60%</w:t>
            </w:r>
          </w:p>
        </w:tc>
      </w:tr>
      <w:tr>
        <w:tblPrEx/>
        <w:trPr>
          <w:trHeight w:val="585" w:hRule="atLeast"/>
        </w:trPr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HSC</w:t>
            </w:r>
          </w:p>
        </w:tc>
        <w:tc>
          <w:tcPr>
            <w:tcW w:w="28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Government Higher Sec. School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Olakkur</w:t>
            </w:r>
          </w:p>
        </w:tc>
        <w:tc>
          <w:tcPr>
            <w:tcW w:w="117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Board</w:t>
            </w:r>
          </w:p>
        </w:tc>
        <w:tc>
          <w:tcPr>
            <w:tcW w:w="1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77.90%</w:t>
            </w:r>
          </w:p>
        </w:tc>
      </w:tr>
      <w:tr>
        <w:tblPrEx/>
        <w:trPr>
          <w:trHeight w:val="616" w:hRule="atLeast"/>
        </w:trPr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DIPALAMO</w:t>
            </w:r>
          </w:p>
        </w:tc>
        <w:tc>
          <w:tcPr>
            <w:tcW w:w="28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R.G Modern computer Education (P) LTD</w:t>
            </w:r>
          </w:p>
        </w:tc>
        <w:tc>
          <w:tcPr>
            <w:tcW w:w="117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Private</w:t>
            </w:r>
          </w:p>
        </w:tc>
        <w:tc>
          <w:tcPr>
            <w:tcW w:w="1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2010-2012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89%</w:t>
            </w:r>
          </w:p>
        </w:tc>
      </w:tr>
      <w:tr>
        <w:tblPrEx/>
        <w:trPr>
          <w:trHeight w:val="616" w:hRule="atLeast"/>
        </w:trPr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B.A,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D.T.E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d.,</w:t>
            </w:r>
          </w:p>
        </w:tc>
        <w:tc>
          <w:tcPr>
            <w:tcW w:w="287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Bharathi and women’s college, Marakkanam.</w:t>
            </w:r>
          </w:p>
        </w:tc>
        <w:tc>
          <w:tcPr>
            <w:tcW w:w="117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State Board</w:t>
            </w:r>
          </w:p>
        </w:tc>
        <w:tc>
          <w:tcPr>
            <w:tcW w:w="1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2010-2013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85%</w:t>
            </w:r>
          </w:p>
        </w:tc>
      </w:tr>
    </w:tbl>
    <w:p>
      <w:pPr>
        <w:pStyle w:val="style0"/>
        <w:tabs>
          <w:tab w:val="left" w:leader="none" w:pos="2545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auto" w:fill="bfbfbf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ADDITIONAL SKILLS: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Type Writing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Basic Computer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Inter net browsing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DDDA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DOCA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auto" w:fill="bfbfbf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HOBBY: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Reading books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Games 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Banner  Designing  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shd w:val="clear" w:color="auto" w:fill="bfbfbf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EXPERIENCE :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8"/>
          <w:szCs w:val="28"/>
        </w:rPr>
        <w:t>Year 6 month  boss digital Tindivanam.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>1 Years suriya net center  Tindivanam.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 xml:space="preserve">1 years </w:t>
      </w:r>
      <w:r>
        <w:rPr>
          <w:rFonts w:ascii="Times New Roman" w:cs="Times New Roman" w:hAnsi="Times New Roman"/>
          <w:sz w:val="28"/>
          <w:szCs w:val="28"/>
        </w:rPr>
        <w:t xml:space="preserve">3 month </w:t>
      </w:r>
      <w:r>
        <w:rPr>
          <w:rFonts w:ascii="Times New Roman" w:cs="Times New Roman" w:hAnsi="Times New Roman"/>
          <w:sz w:val="28"/>
          <w:szCs w:val="28"/>
        </w:rPr>
        <w:t xml:space="preserve">selvambigai net browsing center, </w:t>
      </w:r>
      <w:r>
        <w:rPr>
          <w:rFonts w:ascii="Times New Roman" w:cs="Times New Roman" w:hAnsi="Times New Roman"/>
          <w:b/>
          <w:sz w:val="28"/>
          <w:szCs w:val="28"/>
        </w:rPr>
        <w:t>court typing Tindivanam.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years worked in Best studio,Chennai.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shd w:val="clear" w:color="auto" w:fill="bfbfbf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PERSONAL DETAILS :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Name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A.PREMAVATHI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Father Name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Mr.M.Ayya samy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Date of Birth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16.06.1993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Gender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Female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Marital Status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Unmarried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Nationality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Indian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Religion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Hindu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Languages Known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Tamil &amp;English 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Permanent Address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    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NO:31 Mariyamman kovil street,</w:t>
      </w:r>
    </w:p>
    <w:p>
      <w:pPr>
        <w:pStyle w:val="style0"/>
        <w:spacing w:after="0"/>
        <w:ind w:left="36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>Olakkur  (Village&amp; post),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Tindivanam.TK,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Villupuram.DT,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Pin code: 604 305.</w:t>
      </w:r>
    </w:p>
    <w:p>
      <w:pPr>
        <w:pStyle w:val="style0"/>
        <w:shd w:val="clear" w:color="auto" w:fill="bfbfbf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DECLARATION: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 hereby declare  that all details furnished above are true to the best of my knowledge and belief.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Place: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Yours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Sincerely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Date: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(A.PREMAVATHI)</w:t>
      </w:r>
    </w:p>
    <w:p>
      <w:pPr>
        <w:pStyle w:val="style0"/>
        <w:rPr/>
      </w:pPr>
    </w:p>
    <w:sectPr>
      <w:pgSz w:w="12240" w:h="15840" w:orient="portrait"/>
      <w:pgMar w:top="1080" w:right="1440" w:bottom="0" w:left="1440" w:header="720" w:footer="72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A9C09D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2BA89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C7A839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229</Words>
  <Pages>2</Pages>
  <Characters>1365</Characters>
  <Application>WPS Office</Application>
  <DocSecurity>0</DocSecurity>
  <Paragraphs>94</Paragraphs>
  <ScaleCrop>false</ScaleCrop>
  <LinksUpToDate>false</LinksUpToDate>
  <CharactersWithSpaces>1700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2018-02-27T11:05:00Z</dcterms:created>
  <dc:creator>Surya</dc:creator>
  <lastModifiedBy>ASUS_Z00LD</lastModifiedBy>
  <lastPrinted>2018-02-27T11:05:00Z</lastPrinted>
  <dcterms:modified xsi:type="dcterms:W3CDTF">2018-05-24T02:33:29Z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